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640" w:firstLine="4640" w:firstLineChars="1450"/>
        <w:rPr>
          <w:rFonts w:ascii="Times New Roman" w:hAnsi="Times New Roman" w:eastAsia="仿宋_GB2312"/>
          <w:color w:val="000000"/>
          <w:sz w:val="32"/>
          <w:szCs w:val="32"/>
        </w:rPr>
      </w:pPr>
      <w:r>
        <w:rPr>
          <w:rFonts w:ascii="Times New Roman" w:hAnsi="Times New Roman" w:eastAsia="仿宋_GB2312"/>
          <w:color w:val="000000"/>
          <w:sz w:val="32"/>
          <w:szCs w:val="32"/>
        </w:rPr>
        <w:t>备案</w:t>
      </w:r>
      <w:r>
        <w:rPr>
          <w:rFonts w:hint="eastAsia" w:ascii="Times New Roman" w:hAnsi="Times New Roman" w:eastAsia="仿宋_GB2312"/>
          <w:color w:val="000000"/>
          <w:sz w:val="32"/>
          <w:szCs w:val="32"/>
        </w:rPr>
        <w:t>编</w:t>
      </w:r>
      <w:r>
        <w:rPr>
          <w:rFonts w:ascii="Times New Roman" w:hAnsi="Times New Roman" w:eastAsia="仿宋_GB2312"/>
          <w:color w:val="000000"/>
          <w:sz w:val="32"/>
          <w:szCs w:val="32"/>
        </w:rPr>
        <w:t>号：</w:t>
      </w:r>
    </w:p>
    <w:p>
      <w:pPr>
        <w:rPr>
          <w:rFonts w:ascii="Times New Roman" w:hAnsi="Times New Roman"/>
          <w:color w:val="000000"/>
          <w:sz w:val="24"/>
        </w:rPr>
      </w:pPr>
    </w:p>
    <w:p>
      <w:pPr>
        <w:rPr>
          <w:rFonts w:ascii="Times New Roman" w:hAnsi="Times New Roman" w:eastAsia="方正小标宋简体"/>
          <w:color w:val="000000"/>
          <w:sz w:val="44"/>
          <w:szCs w:val="44"/>
        </w:rPr>
      </w:pPr>
    </w:p>
    <w:p>
      <w:pPr>
        <w:rPr>
          <w:rFonts w:ascii="Times New Roman" w:hAnsi="Times New Roman" w:eastAsia="方正小标宋简体"/>
          <w:color w:val="000000"/>
          <w:sz w:val="44"/>
          <w:szCs w:val="44"/>
        </w:rPr>
      </w:pPr>
    </w:p>
    <w:p>
      <w:pPr>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pacing w:val="20"/>
          <w:sz w:val="44"/>
          <w:szCs w:val="44"/>
        </w:rPr>
        <w:t>第一类医疗器械</w:t>
      </w:r>
      <w:r>
        <w:rPr>
          <w:rFonts w:hint="eastAsia" w:ascii="方正小标宋简体" w:hAnsi="Times New Roman" w:eastAsia="方正小标宋简体"/>
          <w:color w:val="000000"/>
          <w:sz w:val="44"/>
          <w:szCs w:val="44"/>
        </w:rPr>
        <w:t>备案表</w:t>
      </w:r>
    </w:p>
    <w:p>
      <w:pPr>
        <w:jc w:val="center"/>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t>（格式）</w:t>
      </w: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default" w:ascii="Times New Roman" w:hAnsi="Times New Roman" w:eastAsia="仿宋_GB2312"/>
          <w:color w:val="000000"/>
          <w:sz w:val="32"/>
          <w:szCs w:val="32"/>
          <w:u w:val="single"/>
          <w:lang w:val="en-US" w:eastAsia="zh-CN"/>
        </w:rPr>
      </w:pPr>
      <w:r>
        <w:rPr>
          <w:rFonts w:ascii="Times New Roman" w:hAnsi="Times New Roman" w:eastAsia="仿宋_GB2312"/>
          <w:color w:val="000000"/>
          <w:sz w:val="32"/>
          <w:szCs w:val="32"/>
        </w:rPr>
        <w:t>产品名称（产品分类名称）</w:t>
      </w:r>
      <w:r>
        <w:rPr>
          <w:rFonts w:hint="eastAsia" w:eastAsia="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default" w:ascii="Times New Roman" w:hAnsi="Times New Roman" w:eastAsia="仿宋_GB2312"/>
          <w:bCs/>
          <w:color w:val="000000"/>
          <w:sz w:val="32"/>
          <w:szCs w:val="32"/>
          <w:u w:val="none"/>
          <w:lang w:val="en-US" w:eastAsia="zh-CN"/>
        </w:rPr>
      </w:pPr>
      <w:r>
        <w:rPr>
          <w:rFonts w:ascii="Times New Roman" w:hAnsi="Times New Roman" w:eastAsia="仿宋_GB2312"/>
          <w:bCs/>
          <w:color w:val="000000"/>
          <w:sz w:val="32"/>
          <w:szCs w:val="32"/>
        </w:rPr>
        <w:t>备案人</w:t>
      </w:r>
      <w:r>
        <w:rPr>
          <w:rFonts w:hint="eastAsia" w:ascii="Times New Roman" w:hAnsi="Times New Roman" w:eastAsia="仿宋_GB2312"/>
          <w:bCs/>
          <w:color w:val="000000"/>
          <w:sz w:val="32"/>
          <w:szCs w:val="32"/>
        </w:rPr>
        <w:t>名</w:t>
      </w:r>
      <w:r>
        <w:rPr>
          <w:rFonts w:hint="eastAsia" w:ascii="Times New Roman" w:hAnsi="Times New Roman" w:eastAsia="仿宋_GB2312"/>
          <w:bCs/>
          <w:color w:val="000000"/>
          <w:sz w:val="32"/>
          <w:szCs w:val="32"/>
          <w:u w:val="none"/>
        </w:rPr>
        <w:t>称</w:t>
      </w:r>
      <w:r>
        <w:rPr>
          <w:rFonts w:hint="eastAsia" w:eastAsia="仿宋_GB2312"/>
          <w:bCs/>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Times New Roman" w:hAnsi="Times New Roman" w:eastAsia="仿宋_GB2312"/>
          <w:bCs/>
          <w:color w:val="000000"/>
          <w:sz w:val="32"/>
          <w:szCs w:val="32"/>
          <w:u w:val="none"/>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Times New Roman" w:hAnsi="Times New Roman" w:eastAsia="仿宋_GB2312"/>
          <w:bCs/>
          <w:color w:val="000000"/>
          <w:sz w:val="32"/>
          <w:szCs w:val="32"/>
          <w:u w:val="none"/>
        </w:rPr>
      </w:pPr>
    </w:p>
    <w:p>
      <w:pPr>
        <w:adjustRightInd w:val="0"/>
        <w:snapToGrid w:val="0"/>
        <w:jc w:val="center"/>
        <w:rPr>
          <w:rFonts w:ascii="Times New Roman" w:hAnsi="Times New Roman" w:eastAsia="方正小标宋简体"/>
          <w:bCs/>
          <w:color w:val="000000"/>
          <w:sz w:val="44"/>
          <w:szCs w:val="44"/>
        </w:rPr>
        <w:sectPr>
          <w:pgSz w:w="11906" w:h="16838"/>
          <w:pgMar w:top="2098" w:right="1474" w:bottom="1984" w:left="1587" w:header="851" w:footer="1304" w:gutter="0"/>
          <w:pgNumType w:fmt="numberInDash"/>
          <w:cols w:space="720" w:num="1"/>
          <w:docGrid w:type="lines" w:linePitch="312" w:charSpace="0"/>
        </w:sectPr>
      </w:pPr>
    </w:p>
    <w:p>
      <w:pPr>
        <w:adjustRightInd w:val="0"/>
        <w:snapToGrid w:val="0"/>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填表说明</w:t>
      </w:r>
    </w:p>
    <w:p>
      <w:pPr>
        <w:adjustRightInd w:val="0"/>
        <w:snapToGrid w:val="0"/>
        <w:jc w:val="center"/>
        <w:rPr>
          <w:rFonts w:ascii="Times New Roman" w:hAnsi="Times New Roman" w:eastAsia="方正小标宋简体"/>
          <w:bCs/>
          <w:color w:val="000000"/>
          <w:sz w:val="44"/>
          <w:szCs w:val="44"/>
        </w:rPr>
      </w:pP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本表用于进口和境内第一类医疗器械、体外诊断试剂备案。</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要求填写的栏目内容应使用中文、完整、清楚、不得空白，无相关内容处应填写“∕”。因备案表格式所限而无法填写完整时，请另附附件。</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境内医疗器械、体外诊断试剂只填写备案人名称、住所和生产地址中文栏。进口医疗器械、体外诊断试剂备案人的住所和生产地址中文栏自行选择填写。进口医疗器械、体外诊断试剂备案人名称、进口医疗器械产品名称（体外诊断试剂为产品分类名称，以下同）中文栏必填。</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进口医疗器械、体外诊断试剂产品名称、备案人名称、住所和生产地址原文栏必填，原文填写内容应与备案人住所或生产地所在国家（地区）医疗器械主管部门出具的允许产品上市销售的证明文件中载明内容和文种一致。如备案系统不支持原文文种填写，则原文栏填写英文，英文内容必须与原文一致。</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境内医疗器械备案人应填写统一社会信用代码。</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进口医疗器械、体外诊断试剂产品名称、备案人名称、住所和生产地址英文栏必填。如原文非英文，英文内容必须与原文一致。</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所填写各项内容应与所提交备案材料内容相对应。</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医疗器械产品分类编码均使用《第一类医疗器械产品目录》的分类编码，分类编码填写为“子目录编号-一级产品类别编号-二级产品类别编号”。体外诊断试剂分类编码为“6840”。组合包类产品以包内对其预期用途起主要作用的医疗器械的分类编码作为该组合包的分类编码。</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备案人、代理人住所栏填写备案人和代理人企业营业执照等相关关联文件上载明的住所。</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备案人、代理人所在地系指备案人和代理人住所所在国家（地区）或省（区、市）。</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境内备案人委托生产的，应当填写受托企业名称及其统一社会信用代码</w:t>
      </w:r>
      <w:r>
        <w:rPr>
          <w:rFonts w:hint="eastAsia" w:ascii="仿宋_GB2312" w:hAnsi="仿宋_GB2312" w:eastAsia="仿宋_GB2312" w:cs="仿宋_GB2312"/>
          <w:color w:val="000000"/>
          <w:sz w:val="24"/>
          <w:lang w:eastAsia="zh-CN"/>
        </w:rPr>
        <w:t>，生产地址后应当注明“（委托生产）”</w:t>
      </w:r>
      <w:r>
        <w:rPr>
          <w:rFonts w:hint="eastAsia" w:ascii="仿宋_GB2312" w:hAnsi="仿宋_GB2312" w:eastAsia="仿宋_GB2312" w:cs="仿宋_GB2312"/>
          <w:color w:val="000000"/>
          <w:sz w:val="24"/>
        </w:rPr>
        <w:t>。</w:t>
      </w:r>
    </w:p>
    <w:p>
      <w:pPr>
        <w:numPr>
          <w:ilvl w:val="0"/>
          <w:numId w:val="1"/>
        </w:numPr>
        <w:adjustRightInd w:val="0"/>
        <w:snapToGrid w:val="0"/>
        <w:spacing w:line="4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如有其他需要特别说明的问题，请在本表“其他需要说明的问题”栏中说明。</w:t>
      </w:r>
    </w:p>
    <w:p>
      <w:pPr>
        <w:jc w:val="left"/>
        <w:rPr>
          <w:rFonts w:hint="eastAsia" w:ascii="仿宋_GB2312" w:hAnsi="仿宋_GB2312" w:eastAsia="仿宋_GB2312" w:cs="仿宋_GB2312"/>
          <w:color w:val="000000"/>
          <w:sz w:val="24"/>
        </w:rPr>
        <w:sectPr>
          <w:pgSz w:w="11906" w:h="16838"/>
          <w:pgMar w:top="2098" w:right="1474" w:bottom="1984" w:left="1587" w:header="851" w:footer="1304" w:gutter="0"/>
          <w:pgNumType w:fmt="numberInDash"/>
          <w:cols w:space="720" w:num="1"/>
          <w:docGrid w:type="lines" w:linePitch="312" w:charSpace="0"/>
        </w:sectPr>
      </w:pPr>
    </w:p>
    <w:p>
      <w:pPr>
        <w:jc w:val="left"/>
        <w:rPr>
          <w:rFonts w:ascii="Times New Roman" w:hAnsi="Times New Roman" w:eastAsia="仿宋_GB2312"/>
          <w:bCs/>
          <w:color w:val="000000"/>
          <w:sz w:val="24"/>
        </w:rPr>
      </w:pPr>
      <w:r>
        <w:rPr>
          <w:rFonts w:ascii="Times New Roman" w:hAnsi="Times New Roman" w:eastAsia="仿宋_GB2312"/>
          <w:bCs/>
          <w:color w:val="000000"/>
          <w:sz w:val="24"/>
        </w:rPr>
        <w:t>注：填表前，请详细阅读填表说明</w:t>
      </w:r>
    </w:p>
    <w:tbl>
      <w:tblPr>
        <w:tblStyle w:val="6"/>
        <w:tblW w:w="9470" w:type="dxa"/>
        <w:jc w:val="center"/>
        <w:tblLayout w:type="fixed"/>
        <w:tblCellMar>
          <w:top w:w="0" w:type="dxa"/>
          <w:left w:w="108" w:type="dxa"/>
          <w:bottom w:w="0" w:type="dxa"/>
          <w:right w:w="108" w:type="dxa"/>
        </w:tblCellMar>
      </w:tblPr>
      <w:tblGrid>
        <w:gridCol w:w="2426"/>
        <w:gridCol w:w="1196"/>
        <w:gridCol w:w="853"/>
        <w:gridCol w:w="299"/>
        <w:gridCol w:w="1657"/>
        <w:gridCol w:w="691"/>
        <w:gridCol w:w="614"/>
        <w:gridCol w:w="153"/>
        <w:gridCol w:w="1581"/>
      </w:tblGrid>
      <w:tr>
        <w:tblPrEx>
          <w:tblCellMar>
            <w:top w:w="0" w:type="dxa"/>
            <w:left w:w="108" w:type="dxa"/>
            <w:bottom w:w="0" w:type="dxa"/>
            <w:right w:w="108" w:type="dxa"/>
          </w:tblCellMar>
        </w:tblPrEx>
        <w:trPr>
          <w:cantSplit/>
          <w:trHeight w:val="280" w:hRule="atLeast"/>
          <w:jc w:val="center"/>
        </w:trPr>
        <w:tc>
          <w:tcPr>
            <w:tcW w:w="2426"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pacing w:val="1"/>
                <w:kern w:val="0"/>
                <w:sz w:val="24"/>
                <w:szCs w:val="24"/>
              </w:rPr>
            </w:pPr>
            <w:r>
              <w:rPr>
                <w:rFonts w:hint="eastAsia" w:ascii="仿宋_GB2312" w:hAnsi="仿宋_GB2312" w:eastAsia="仿宋_GB2312" w:cs="仿宋_GB2312"/>
                <w:color w:val="000000"/>
                <w:spacing w:val="1"/>
                <w:kern w:val="0"/>
                <w:sz w:val="24"/>
                <w:szCs w:val="24"/>
              </w:rPr>
              <w:t>产品名称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pacing w:val="1"/>
                <w:kern w:val="0"/>
                <w:sz w:val="24"/>
                <w:szCs w:val="24"/>
              </w:rPr>
            </w:pPr>
            <w:r>
              <w:rPr>
                <w:rFonts w:hint="eastAsia" w:ascii="仿宋_GB2312" w:hAnsi="仿宋_GB2312" w:eastAsia="仿宋_GB2312" w:cs="仿宋_GB2312"/>
                <w:color w:val="000000"/>
                <w:spacing w:val="1"/>
                <w:kern w:val="0"/>
                <w:sz w:val="24"/>
                <w:szCs w:val="24"/>
              </w:rPr>
              <w:t>（产品分类名称）</w:t>
            </w:r>
          </w:p>
        </w:tc>
        <w:tc>
          <w:tcPr>
            <w:tcW w:w="119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中文</w:t>
            </w:r>
          </w:p>
        </w:tc>
        <w:tc>
          <w:tcPr>
            <w:tcW w:w="5848" w:type="dxa"/>
            <w:gridSpan w:val="7"/>
            <w:tcBorders>
              <w:top w:val="single" w:color="auto" w:sz="6"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298" w:hRule="atLeast"/>
          <w:jc w:val="center"/>
        </w:trPr>
        <w:tc>
          <w:tcPr>
            <w:tcW w:w="2426"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p>
        </w:tc>
        <w:tc>
          <w:tcPr>
            <w:tcW w:w="1196"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原文</w:t>
            </w:r>
          </w:p>
        </w:tc>
        <w:tc>
          <w:tcPr>
            <w:tcW w:w="5848" w:type="dxa"/>
            <w:gridSpan w:val="7"/>
            <w:tcBorders>
              <w:top w:val="single" w:color="auto" w:sz="6" w:space="0"/>
              <w:left w:val="single" w:color="auto" w:sz="4" w:space="0"/>
              <w:bottom w:val="single" w:color="auto" w:sz="4"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307" w:hRule="atLeast"/>
          <w:jc w:val="center"/>
        </w:trPr>
        <w:tc>
          <w:tcPr>
            <w:tcW w:w="2426" w:type="dxa"/>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p>
        </w:tc>
        <w:tc>
          <w:tcPr>
            <w:tcW w:w="1196"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英文</w:t>
            </w:r>
          </w:p>
        </w:tc>
        <w:tc>
          <w:tcPr>
            <w:tcW w:w="5848" w:type="dxa"/>
            <w:gridSpan w:val="7"/>
            <w:tcBorders>
              <w:top w:val="single" w:color="auto" w:sz="4" w:space="0"/>
              <w:left w:val="single" w:color="auto" w:sz="4"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1275" w:hRule="atLeast"/>
          <w:jc w:val="center"/>
        </w:trPr>
        <w:tc>
          <w:tcPr>
            <w:tcW w:w="2426"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1"/>
              <w:jc w:val="center"/>
              <w:textAlignment w:val="auto"/>
              <w:rPr>
                <w:rFonts w:hint="eastAsia" w:ascii="仿宋_GB2312" w:hAnsi="仿宋_GB2312" w:eastAsia="仿宋_GB2312" w:cs="仿宋_GB2312"/>
                <w:color w:val="000000"/>
                <w:spacing w:val="1"/>
                <w:kern w:val="0"/>
                <w:sz w:val="24"/>
                <w:szCs w:val="24"/>
              </w:rPr>
            </w:pPr>
            <w:r>
              <w:rPr>
                <w:rFonts w:hint="eastAsia" w:ascii="仿宋_GB2312" w:hAnsi="仿宋_GB2312" w:eastAsia="仿宋_GB2312" w:cs="仿宋_GB2312"/>
                <w:color w:val="000000"/>
                <w:spacing w:val="1"/>
                <w:kern w:val="0"/>
                <w:sz w:val="24"/>
                <w:szCs w:val="24"/>
              </w:rPr>
              <w:t>分类编码</w:t>
            </w:r>
          </w:p>
        </w:tc>
        <w:tc>
          <w:tcPr>
            <w:tcW w:w="7044" w:type="dxa"/>
            <w:gridSpan w:val="8"/>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9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12" w:hRule="atLeast"/>
          <w:jc w:val="center"/>
        </w:trPr>
        <w:tc>
          <w:tcPr>
            <w:tcW w:w="242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结构特征</w:t>
            </w:r>
          </w:p>
        </w:tc>
        <w:tc>
          <w:tcPr>
            <w:tcW w:w="7044"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90" w:firstLine="240" w:firstLineChars="1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有源□  无源□  体外诊断试剂□</w:t>
            </w:r>
          </w:p>
        </w:tc>
      </w:tr>
      <w:tr>
        <w:tblPrEx>
          <w:tblCellMar>
            <w:top w:w="0" w:type="dxa"/>
            <w:left w:w="108" w:type="dxa"/>
            <w:bottom w:w="0" w:type="dxa"/>
            <w:right w:w="108" w:type="dxa"/>
          </w:tblCellMar>
        </w:tblPrEx>
        <w:trPr>
          <w:cantSplit/>
          <w:trHeight w:val="819" w:hRule="atLeast"/>
          <w:jc w:val="center"/>
        </w:trPr>
        <w:tc>
          <w:tcPr>
            <w:tcW w:w="2426" w:type="dxa"/>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0"/>
              <w:jc w:val="center"/>
              <w:textAlignment w:val="auto"/>
              <w:rPr>
                <w:rFonts w:hint="eastAsia" w:ascii="仿宋_GB2312" w:hAnsi="仿宋_GB2312" w:eastAsia="仿宋_GB2312" w:cs="仿宋_GB2312"/>
                <w:color w:val="000000"/>
                <w:spacing w:val="1"/>
                <w:kern w:val="0"/>
                <w:sz w:val="24"/>
                <w:szCs w:val="24"/>
              </w:rPr>
            </w:pPr>
            <w:r>
              <w:rPr>
                <w:rFonts w:hint="eastAsia" w:ascii="仿宋_GB2312" w:hAnsi="仿宋_GB2312" w:eastAsia="仿宋_GB2312" w:cs="仿宋_GB2312"/>
                <w:color w:val="000000"/>
                <w:spacing w:val="1"/>
                <w:kern w:val="0"/>
                <w:sz w:val="24"/>
                <w:szCs w:val="24"/>
              </w:rPr>
              <w:t>型号/规格</w:t>
            </w:r>
          </w:p>
          <w:p>
            <w:pPr>
              <w:keepNext w:val="0"/>
              <w:keepLines w:val="0"/>
              <w:pageBreakBefore w:val="0"/>
              <w:widowControl w:val="0"/>
              <w:kinsoku/>
              <w:wordWrap/>
              <w:overflowPunct/>
              <w:topLinePunct w:val="0"/>
              <w:autoSpaceDE/>
              <w:autoSpaceDN/>
              <w:bidi w:val="0"/>
              <w:adjustRightInd/>
              <w:snapToGrid/>
              <w:spacing w:line="320" w:lineRule="exact"/>
              <w:ind w:left="-90"/>
              <w:jc w:val="center"/>
              <w:textAlignment w:val="auto"/>
              <w:rPr>
                <w:rFonts w:hint="eastAsia" w:ascii="仿宋_GB2312" w:hAnsi="仿宋_GB2312" w:eastAsia="仿宋_GB2312" w:cs="仿宋_GB2312"/>
                <w:color w:val="000000"/>
                <w:spacing w:val="1"/>
                <w:kern w:val="0"/>
                <w:sz w:val="24"/>
                <w:szCs w:val="24"/>
              </w:rPr>
            </w:pPr>
            <w:r>
              <w:rPr>
                <w:rFonts w:hint="eastAsia" w:ascii="仿宋_GB2312" w:hAnsi="仿宋_GB2312" w:eastAsia="仿宋_GB2312" w:cs="仿宋_GB2312"/>
                <w:color w:val="000000"/>
                <w:spacing w:val="1"/>
                <w:kern w:val="0"/>
                <w:sz w:val="24"/>
                <w:szCs w:val="24"/>
              </w:rPr>
              <w:t>（包装规格）</w:t>
            </w:r>
          </w:p>
        </w:tc>
        <w:tc>
          <w:tcPr>
            <w:tcW w:w="7044" w:type="dxa"/>
            <w:gridSpan w:val="8"/>
            <w:tcBorders>
              <w:top w:val="single" w:color="auto" w:sz="6" w:space="0"/>
              <w:left w:val="single" w:color="auto" w:sz="6" w:space="0"/>
              <w:bottom w:val="single" w:color="auto" w:sz="6" w:space="0"/>
              <w:right w:val="single" w:color="auto" w:sz="6" w:space="0"/>
            </w:tcBorders>
            <w:noWrap w:val="0"/>
            <w:vAlign w:val="center"/>
          </w:tcPr>
          <w:p>
            <w:pPr>
              <w:spacing w:line="240" w:lineRule="exact"/>
              <w:ind w:left="-90" w:leftChars="0"/>
              <w:rPr>
                <w:rFonts w:hint="eastAsia" w:ascii="Times New Roman" w:hAnsi="Times New Roman" w:eastAsia="宋体"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819" w:hRule="atLeast"/>
          <w:jc w:val="center"/>
        </w:trPr>
        <w:tc>
          <w:tcPr>
            <w:tcW w:w="2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产品描述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（主要组成成分）</w:t>
            </w:r>
          </w:p>
        </w:tc>
        <w:tc>
          <w:tcPr>
            <w:tcW w:w="7044" w:type="dxa"/>
            <w:gridSpan w:val="8"/>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819" w:hRule="atLeast"/>
          <w:jc w:val="center"/>
        </w:trPr>
        <w:tc>
          <w:tcPr>
            <w:tcW w:w="2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预期用途</w:t>
            </w:r>
          </w:p>
        </w:tc>
        <w:tc>
          <w:tcPr>
            <w:tcW w:w="7044" w:type="dxa"/>
            <w:gridSpan w:val="8"/>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819" w:hRule="atLeast"/>
          <w:jc w:val="center"/>
        </w:trPr>
        <w:tc>
          <w:tcPr>
            <w:tcW w:w="2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91"/>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产品有效期</w:t>
            </w:r>
          </w:p>
          <w:p>
            <w:pPr>
              <w:keepNext w:val="0"/>
              <w:keepLines w:val="0"/>
              <w:pageBreakBefore w:val="0"/>
              <w:widowControl w:val="0"/>
              <w:kinsoku/>
              <w:wordWrap/>
              <w:overflowPunct/>
              <w:topLinePunct w:val="0"/>
              <w:autoSpaceDE/>
              <w:autoSpaceDN/>
              <w:bidi w:val="0"/>
              <w:adjustRightInd/>
              <w:snapToGrid/>
              <w:spacing w:line="320" w:lineRule="exact"/>
              <w:ind w:left="-91"/>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（体外诊断试剂适用）</w:t>
            </w:r>
          </w:p>
        </w:tc>
        <w:tc>
          <w:tcPr>
            <w:tcW w:w="7044" w:type="dxa"/>
            <w:gridSpan w:val="8"/>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560" w:hRule="atLeast"/>
          <w:jc w:val="center"/>
        </w:trPr>
        <w:tc>
          <w:tcPr>
            <w:tcW w:w="2426" w:type="dxa"/>
            <w:vMerge w:val="restart"/>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
                <w:kern w:val="0"/>
                <w:sz w:val="24"/>
                <w:szCs w:val="24"/>
              </w:rPr>
              <w:t>备案人</w:t>
            </w:r>
          </w:p>
        </w:tc>
        <w:tc>
          <w:tcPr>
            <w:tcW w:w="1196"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
                <w:kern w:val="0"/>
                <w:sz w:val="24"/>
                <w:szCs w:val="24"/>
              </w:rPr>
              <w:t>名称</w:t>
            </w:r>
          </w:p>
        </w:tc>
        <w:tc>
          <w:tcPr>
            <w:tcW w:w="853"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中文</w:t>
            </w:r>
          </w:p>
        </w:tc>
        <w:tc>
          <w:tcPr>
            <w:tcW w:w="4995" w:type="dxa"/>
            <w:gridSpan w:val="6"/>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560" w:hRule="atLeast"/>
          <w:jc w:val="center"/>
        </w:trPr>
        <w:tc>
          <w:tcPr>
            <w:tcW w:w="2426" w:type="dxa"/>
            <w:vMerge w:val="continue"/>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pacing w:val="1"/>
                <w:kern w:val="0"/>
                <w:sz w:val="24"/>
                <w:szCs w:val="24"/>
              </w:rPr>
            </w:pPr>
          </w:p>
        </w:tc>
        <w:tc>
          <w:tcPr>
            <w:tcW w:w="1196" w:type="dxa"/>
            <w:vMerge w:val="continue"/>
            <w:tcBorders>
              <w:left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pacing w:val="1"/>
                <w:kern w:val="0"/>
                <w:sz w:val="24"/>
                <w:szCs w:val="24"/>
              </w:rPr>
            </w:pPr>
          </w:p>
        </w:tc>
        <w:tc>
          <w:tcPr>
            <w:tcW w:w="853"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原文</w:t>
            </w:r>
          </w:p>
        </w:tc>
        <w:tc>
          <w:tcPr>
            <w:tcW w:w="4995" w:type="dxa"/>
            <w:gridSpan w:val="6"/>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560" w:hRule="atLeast"/>
          <w:jc w:val="center"/>
        </w:trPr>
        <w:tc>
          <w:tcPr>
            <w:tcW w:w="2426" w:type="dxa"/>
            <w:vMerge w:val="continue"/>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pacing w:val="1"/>
                <w:kern w:val="0"/>
                <w:sz w:val="24"/>
                <w:szCs w:val="24"/>
              </w:rPr>
            </w:pPr>
          </w:p>
        </w:tc>
        <w:tc>
          <w:tcPr>
            <w:tcW w:w="1196" w:type="dxa"/>
            <w:vMerge w:val="continue"/>
            <w:tcBorders>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pacing w:val="1"/>
                <w:kern w:val="0"/>
                <w:sz w:val="24"/>
                <w:szCs w:val="24"/>
              </w:rPr>
            </w:pPr>
          </w:p>
        </w:tc>
        <w:tc>
          <w:tcPr>
            <w:tcW w:w="853"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英文</w:t>
            </w:r>
          </w:p>
        </w:tc>
        <w:tc>
          <w:tcPr>
            <w:tcW w:w="4995" w:type="dxa"/>
            <w:gridSpan w:val="6"/>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560" w:hRule="atLeast"/>
          <w:jc w:val="center"/>
        </w:trPr>
        <w:tc>
          <w:tcPr>
            <w:tcW w:w="2426" w:type="dxa"/>
            <w:vMerge w:val="continue"/>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p>
        </w:tc>
        <w:tc>
          <w:tcPr>
            <w:tcW w:w="1196"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
                <w:kern w:val="0"/>
                <w:sz w:val="24"/>
                <w:szCs w:val="24"/>
              </w:rPr>
              <w:t>住所</w:t>
            </w:r>
          </w:p>
        </w:tc>
        <w:tc>
          <w:tcPr>
            <w:tcW w:w="853"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中文</w:t>
            </w:r>
          </w:p>
        </w:tc>
        <w:tc>
          <w:tcPr>
            <w:tcW w:w="4995" w:type="dxa"/>
            <w:gridSpan w:val="6"/>
            <w:tcBorders>
              <w:top w:val="single" w:color="auto" w:sz="6" w:space="0"/>
              <w:left w:val="single" w:color="auto" w:sz="4" w:space="0"/>
              <w:bottom w:val="single" w:color="auto" w:sz="4"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560" w:hRule="atLeast"/>
          <w:jc w:val="center"/>
        </w:trPr>
        <w:tc>
          <w:tcPr>
            <w:tcW w:w="2426" w:type="dxa"/>
            <w:vMerge w:val="continue"/>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p>
        </w:tc>
        <w:tc>
          <w:tcPr>
            <w:tcW w:w="1196"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pacing w:val="1"/>
                <w:kern w:val="0"/>
                <w:sz w:val="24"/>
                <w:szCs w:val="24"/>
              </w:rPr>
            </w:pPr>
          </w:p>
        </w:tc>
        <w:tc>
          <w:tcPr>
            <w:tcW w:w="853"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原文</w:t>
            </w:r>
          </w:p>
        </w:tc>
        <w:tc>
          <w:tcPr>
            <w:tcW w:w="4995" w:type="dxa"/>
            <w:gridSpan w:val="6"/>
            <w:tcBorders>
              <w:top w:val="single" w:color="auto" w:sz="4" w:space="0"/>
              <w:left w:val="single" w:color="auto" w:sz="4" w:space="0"/>
              <w:bottom w:val="single" w:color="auto" w:sz="4"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560" w:hRule="atLeast"/>
          <w:jc w:val="center"/>
        </w:trPr>
        <w:tc>
          <w:tcPr>
            <w:tcW w:w="2426" w:type="dxa"/>
            <w:vMerge w:val="continue"/>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p>
        </w:tc>
        <w:tc>
          <w:tcPr>
            <w:tcW w:w="1196"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pacing w:val="1"/>
                <w:kern w:val="0"/>
                <w:sz w:val="24"/>
                <w:szCs w:val="24"/>
              </w:rPr>
            </w:pPr>
          </w:p>
        </w:tc>
        <w:tc>
          <w:tcPr>
            <w:tcW w:w="853"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英文</w:t>
            </w:r>
          </w:p>
        </w:tc>
        <w:tc>
          <w:tcPr>
            <w:tcW w:w="4995" w:type="dxa"/>
            <w:gridSpan w:val="6"/>
            <w:tcBorders>
              <w:top w:val="single" w:color="auto" w:sz="4" w:space="0"/>
              <w:left w:val="single" w:color="auto" w:sz="4" w:space="0"/>
              <w:bottom w:val="single" w:color="auto" w:sz="4" w:space="0"/>
              <w:right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361" w:hRule="atLeast"/>
          <w:jc w:val="center"/>
        </w:trPr>
        <w:tc>
          <w:tcPr>
            <w:tcW w:w="2426" w:type="dxa"/>
            <w:vMerge w:val="restart"/>
            <w:tcBorders>
              <w:top w:val="single" w:color="auto" w:sz="4"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pacing w:val="1"/>
                <w:kern w:val="0"/>
                <w:sz w:val="24"/>
                <w:szCs w:val="24"/>
              </w:rPr>
              <w:t>备案人</w:t>
            </w:r>
          </w:p>
        </w:tc>
        <w:tc>
          <w:tcPr>
            <w:tcW w:w="1196" w:type="dxa"/>
            <w:tcBorders>
              <w:top w:val="single" w:color="auto" w:sz="6" w:space="0"/>
              <w:left w:val="single" w:color="auto" w:sz="6" w:space="0"/>
              <w:bottom w:val="single" w:color="auto" w:sz="6" w:space="0"/>
              <w:right w:val="single" w:color="auto" w:sz="6" w:space="0"/>
            </w:tcBorders>
            <w:noWrap w:val="0"/>
            <w:vAlign w:val="center"/>
          </w:tcPr>
          <w:p>
            <w:pPr>
              <w:spacing w:line="240" w:lineRule="exact"/>
              <w:ind w:left="-90" w:leftChars="0"/>
              <w:jc w:val="center"/>
              <w:rPr>
                <w:rFonts w:hint="eastAsia" w:ascii="仿宋_GB2312" w:hAnsi="仿宋_GB2312" w:eastAsia="仿宋_GB2312" w:cs="仿宋_GB2312"/>
                <w:color w:val="000000"/>
                <w:sz w:val="24"/>
                <w:szCs w:val="24"/>
              </w:rPr>
            </w:pPr>
            <w:r>
              <w:rPr>
                <w:rFonts w:ascii="Times New Roman" w:hAnsi="Times New Roman" w:eastAsia="仿宋_GB2312"/>
                <w:color w:val="000000"/>
                <w:spacing w:val="1"/>
                <w:kern w:val="0"/>
                <w:sz w:val="24"/>
              </w:rPr>
              <w:t>联系人</w:t>
            </w:r>
          </w:p>
        </w:tc>
        <w:tc>
          <w:tcPr>
            <w:tcW w:w="2809" w:type="dxa"/>
            <w:gridSpan w:val="3"/>
            <w:tcBorders>
              <w:top w:val="single" w:color="auto" w:sz="4" w:space="0"/>
              <w:left w:val="single" w:color="auto" w:sz="6" w:space="0"/>
              <w:bottom w:val="single" w:color="auto" w:sz="6" w:space="0"/>
              <w:right w:val="single" w:color="auto" w:sz="6" w:space="0"/>
            </w:tcBorders>
            <w:noWrap w:val="0"/>
            <w:vAlign w:val="center"/>
          </w:tcPr>
          <w:p>
            <w:pPr>
              <w:spacing w:line="240" w:lineRule="exact"/>
              <w:ind w:left="-90" w:leftChars="0"/>
              <w:jc w:val="center"/>
              <w:rPr>
                <w:rFonts w:hint="eastAsia" w:ascii="仿宋_GB2312" w:hAnsi="仿宋_GB2312" w:eastAsia="仿宋_GB2312" w:cs="仿宋_GB2312"/>
                <w:color w:val="000000"/>
                <w:sz w:val="24"/>
                <w:szCs w:val="24"/>
              </w:rPr>
            </w:pPr>
          </w:p>
        </w:tc>
        <w:tc>
          <w:tcPr>
            <w:tcW w:w="1305" w:type="dxa"/>
            <w:gridSpan w:val="2"/>
            <w:tcBorders>
              <w:top w:val="single" w:color="auto" w:sz="4" w:space="0"/>
              <w:left w:val="single" w:color="auto" w:sz="6" w:space="0"/>
              <w:bottom w:val="single" w:color="auto" w:sz="6" w:space="0"/>
              <w:right w:val="single" w:color="auto" w:sz="6" w:space="0"/>
            </w:tcBorders>
            <w:noWrap w:val="0"/>
            <w:vAlign w:val="center"/>
          </w:tcPr>
          <w:p>
            <w:pPr>
              <w:spacing w:line="240" w:lineRule="exact"/>
              <w:ind w:left="-90" w:leftChars="0"/>
              <w:jc w:val="center"/>
              <w:rPr>
                <w:rFonts w:hint="eastAsia" w:ascii="仿宋_GB2312" w:hAnsi="仿宋_GB2312" w:eastAsia="仿宋_GB2312" w:cs="仿宋_GB2312"/>
                <w:color w:val="000000"/>
                <w:sz w:val="24"/>
                <w:szCs w:val="24"/>
              </w:rPr>
            </w:pPr>
            <w:r>
              <w:rPr>
                <w:rFonts w:ascii="Times New Roman" w:hAnsi="Times New Roman" w:eastAsia="仿宋_GB2312"/>
                <w:color w:val="000000"/>
                <w:spacing w:val="1"/>
                <w:kern w:val="0"/>
                <w:sz w:val="24"/>
              </w:rPr>
              <w:t>电话</w:t>
            </w:r>
          </w:p>
        </w:tc>
        <w:tc>
          <w:tcPr>
            <w:tcW w:w="1734" w:type="dxa"/>
            <w:gridSpan w:val="2"/>
            <w:tcBorders>
              <w:top w:val="single" w:color="auto" w:sz="4" w:space="0"/>
              <w:left w:val="single" w:color="auto" w:sz="6" w:space="0"/>
              <w:bottom w:val="single" w:color="auto" w:sz="6" w:space="0"/>
              <w:right w:val="single" w:color="auto" w:sz="6" w:space="0"/>
            </w:tcBorders>
            <w:noWrap w:val="0"/>
            <w:vAlign w:val="top"/>
          </w:tcPr>
          <w:p>
            <w:pPr>
              <w:spacing w:line="240" w:lineRule="exact"/>
              <w:ind w:left="-90" w:leftChars="0"/>
              <w:jc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296" w:hRule="atLeast"/>
          <w:jc w:val="center"/>
        </w:trPr>
        <w:tc>
          <w:tcPr>
            <w:tcW w:w="2426"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p>
        </w:tc>
        <w:tc>
          <w:tcPr>
            <w:tcW w:w="1196" w:type="dxa"/>
            <w:tcBorders>
              <w:top w:val="single" w:color="auto" w:sz="6" w:space="0"/>
              <w:left w:val="single" w:color="auto" w:sz="6" w:space="0"/>
              <w:bottom w:val="single" w:color="auto" w:sz="4" w:space="0"/>
              <w:right w:val="single" w:color="auto" w:sz="6" w:space="0"/>
            </w:tcBorders>
            <w:noWrap w:val="0"/>
            <w:vAlign w:val="center"/>
          </w:tcPr>
          <w:p>
            <w:pPr>
              <w:spacing w:line="240" w:lineRule="exact"/>
              <w:ind w:left="-90" w:leftChars="0"/>
              <w:jc w:val="center"/>
              <w:rPr>
                <w:rFonts w:hint="eastAsia" w:ascii="仿宋_GB2312" w:hAnsi="仿宋_GB2312" w:eastAsia="仿宋_GB2312" w:cs="仿宋_GB2312"/>
                <w:color w:val="000000"/>
                <w:spacing w:val="1"/>
                <w:kern w:val="0"/>
                <w:sz w:val="24"/>
                <w:szCs w:val="24"/>
              </w:rPr>
            </w:pPr>
            <w:r>
              <w:rPr>
                <w:rFonts w:ascii="Times New Roman" w:hAnsi="Times New Roman" w:eastAsia="仿宋_GB2312"/>
                <w:color w:val="000000"/>
                <w:spacing w:val="1"/>
                <w:kern w:val="0"/>
                <w:sz w:val="24"/>
              </w:rPr>
              <w:t>传真</w:t>
            </w:r>
          </w:p>
        </w:tc>
        <w:tc>
          <w:tcPr>
            <w:tcW w:w="2809" w:type="dxa"/>
            <w:gridSpan w:val="3"/>
            <w:tcBorders>
              <w:top w:val="single" w:color="auto" w:sz="6" w:space="0"/>
              <w:left w:val="single" w:color="auto" w:sz="6" w:space="0"/>
              <w:bottom w:val="single" w:color="auto" w:sz="6" w:space="0"/>
              <w:right w:val="single" w:color="auto" w:sz="4" w:space="0"/>
            </w:tcBorders>
            <w:noWrap w:val="0"/>
            <w:vAlign w:val="center"/>
          </w:tcPr>
          <w:p>
            <w:pPr>
              <w:spacing w:line="240" w:lineRule="exact"/>
              <w:ind w:left="-90" w:leftChars="0"/>
              <w:jc w:val="center"/>
              <w:rPr>
                <w:rFonts w:hint="eastAsia" w:ascii="仿宋_GB2312" w:hAnsi="仿宋_GB2312" w:eastAsia="仿宋_GB2312" w:cs="仿宋_GB2312"/>
                <w:color w:val="000000"/>
                <w:sz w:val="24"/>
                <w:szCs w:val="24"/>
              </w:rPr>
            </w:pPr>
          </w:p>
        </w:tc>
        <w:tc>
          <w:tcPr>
            <w:tcW w:w="1305" w:type="dxa"/>
            <w:gridSpan w:val="2"/>
            <w:tcBorders>
              <w:top w:val="single" w:color="auto" w:sz="6" w:space="0"/>
              <w:left w:val="single" w:color="auto" w:sz="4" w:space="0"/>
              <w:bottom w:val="single" w:color="auto" w:sz="6" w:space="0"/>
              <w:right w:val="single" w:color="auto" w:sz="4" w:space="0"/>
            </w:tcBorders>
            <w:noWrap w:val="0"/>
            <w:vAlign w:val="center"/>
          </w:tcPr>
          <w:p>
            <w:pPr>
              <w:spacing w:line="240" w:lineRule="exact"/>
              <w:ind w:left="-90" w:leftChars="0"/>
              <w:jc w:val="center"/>
              <w:rPr>
                <w:rFonts w:hint="eastAsia" w:ascii="仿宋_GB2312" w:hAnsi="仿宋_GB2312" w:eastAsia="仿宋_GB2312" w:cs="仿宋_GB2312"/>
                <w:color w:val="000000"/>
                <w:sz w:val="24"/>
                <w:szCs w:val="24"/>
              </w:rPr>
            </w:pPr>
            <w:r>
              <w:rPr>
                <w:rFonts w:ascii="Times New Roman" w:hAnsi="Times New Roman" w:eastAsia="仿宋_GB2312"/>
                <w:color w:val="000000"/>
                <w:spacing w:val="1"/>
                <w:kern w:val="0"/>
                <w:sz w:val="24"/>
              </w:rPr>
              <w:t>电子邮箱</w:t>
            </w:r>
          </w:p>
        </w:tc>
        <w:tc>
          <w:tcPr>
            <w:tcW w:w="1734" w:type="dxa"/>
            <w:gridSpan w:val="2"/>
            <w:tcBorders>
              <w:top w:val="single" w:color="auto" w:sz="6" w:space="0"/>
              <w:left w:val="single" w:color="auto" w:sz="4" w:space="0"/>
              <w:bottom w:val="single" w:color="auto" w:sz="6" w:space="0"/>
              <w:right w:val="single" w:color="auto" w:sz="6" w:space="0"/>
            </w:tcBorders>
            <w:noWrap w:val="0"/>
            <w:vAlign w:val="top"/>
          </w:tcPr>
          <w:p>
            <w:pPr>
              <w:spacing w:line="240" w:lineRule="exact"/>
              <w:ind w:left="-90" w:leftChars="0"/>
              <w:jc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435" w:hRule="atLeast"/>
          <w:jc w:val="center"/>
        </w:trPr>
        <w:tc>
          <w:tcPr>
            <w:tcW w:w="2426"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p>
        </w:tc>
        <w:tc>
          <w:tcPr>
            <w:tcW w:w="1196" w:type="dxa"/>
            <w:tcBorders>
              <w:top w:val="single" w:color="auto" w:sz="4" w:space="0"/>
              <w:left w:val="single" w:color="auto" w:sz="6" w:space="0"/>
              <w:bottom w:val="single" w:color="auto" w:sz="4" w:space="0"/>
              <w:right w:val="single" w:color="auto" w:sz="6" w:space="0"/>
            </w:tcBorders>
            <w:noWrap w:val="0"/>
            <w:vAlign w:val="center"/>
          </w:tcPr>
          <w:p>
            <w:pPr>
              <w:spacing w:line="240" w:lineRule="exact"/>
              <w:ind w:left="-90" w:leftChars="0"/>
              <w:jc w:val="center"/>
              <w:rPr>
                <w:rFonts w:hint="eastAsia" w:ascii="仿宋_GB2312" w:hAnsi="仿宋_GB2312" w:eastAsia="仿宋_GB2312" w:cs="仿宋_GB2312"/>
                <w:color w:val="000000"/>
                <w:sz w:val="24"/>
                <w:szCs w:val="24"/>
              </w:rPr>
            </w:pPr>
            <w:r>
              <w:rPr>
                <w:rFonts w:ascii="Times New Roman" w:hAnsi="Times New Roman" w:eastAsia="仿宋_GB2312"/>
                <w:color w:val="000000"/>
                <w:sz w:val="24"/>
              </w:rPr>
              <w:t>邮编</w:t>
            </w:r>
          </w:p>
        </w:tc>
        <w:tc>
          <w:tcPr>
            <w:tcW w:w="5848" w:type="dxa"/>
            <w:gridSpan w:val="7"/>
            <w:tcBorders>
              <w:top w:val="single" w:color="auto" w:sz="6" w:space="0"/>
              <w:left w:val="single" w:color="auto" w:sz="6" w:space="0"/>
              <w:bottom w:val="single" w:color="auto" w:sz="4" w:space="0"/>
              <w:right w:val="single" w:color="auto" w:sz="6" w:space="0"/>
            </w:tcBorders>
            <w:noWrap w:val="0"/>
            <w:vAlign w:val="top"/>
          </w:tcPr>
          <w:p>
            <w:pPr>
              <w:spacing w:line="240" w:lineRule="exact"/>
              <w:ind w:left="-90" w:leftChars="0"/>
              <w:jc w:val="cente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451" w:hRule="atLeast"/>
          <w:jc w:val="center"/>
        </w:trPr>
        <w:tc>
          <w:tcPr>
            <w:tcW w:w="2426" w:type="dxa"/>
            <w:vMerge w:val="continue"/>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p>
        </w:tc>
        <w:tc>
          <w:tcPr>
            <w:tcW w:w="1196"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备案人</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所在地</w:t>
            </w:r>
          </w:p>
        </w:tc>
        <w:tc>
          <w:tcPr>
            <w:tcW w:w="5848" w:type="dxa"/>
            <w:gridSpan w:val="7"/>
            <w:tcBorders>
              <w:top w:val="single" w:color="auto" w:sz="4" w:space="0"/>
              <w:left w:val="single" w:color="auto" w:sz="6" w:space="0"/>
              <w:bottom w:val="single" w:color="auto" w:sz="4" w:space="0"/>
              <w:right w:val="single" w:color="auto" w:sz="6" w:space="0"/>
            </w:tcBorders>
            <w:noWrap w:val="0"/>
            <w:vAlign w:val="top"/>
          </w:tcPr>
          <w:p>
            <w:pPr>
              <w:spacing w:line="240" w:lineRule="exact"/>
              <w:ind w:left="-90" w:leftChars="0"/>
              <w:jc w:val="center"/>
              <w:rPr>
                <w:rFonts w:hint="eastAsia" w:ascii="Times New Roman" w:hAnsi="Times New Roman" w:eastAsia="仿宋_GB2312" w:cs="Times New Roman"/>
                <w:color w:val="000000"/>
                <w:kern w:val="2"/>
                <w:sz w:val="24"/>
                <w:szCs w:val="24"/>
                <w:lang w:val="en-US" w:eastAsia="zh-CN" w:bidi="ar-SA"/>
              </w:rPr>
            </w:pPr>
          </w:p>
        </w:tc>
      </w:tr>
      <w:tr>
        <w:tblPrEx>
          <w:tblCellMar>
            <w:top w:w="0" w:type="dxa"/>
            <w:left w:w="108" w:type="dxa"/>
            <w:bottom w:w="0" w:type="dxa"/>
            <w:right w:w="108" w:type="dxa"/>
          </w:tblCellMar>
        </w:tblPrEx>
        <w:trPr>
          <w:cantSplit/>
          <w:trHeight w:val="451" w:hRule="atLeast"/>
          <w:jc w:val="center"/>
        </w:trPr>
        <w:tc>
          <w:tcPr>
            <w:tcW w:w="2426"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p>
        </w:tc>
        <w:tc>
          <w:tcPr>
            <w:tcW w:w="1196"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统一社会信用代码</w:t>
            </w:r>
          </w:p>
        </w:tc>
        <w:tc>
          <w:tcPr>
            <w:tcW w:w="5848" w:type="dxa"/>
            <w:gridSpan w:val="7"/>
            <w:tcBorders>
              <w:top w:val="single" w:color="auto" w:sz="4" w:space="0"/>
              <w:left w:val="single" w:color="auto" w:sz="6" w:space="0"/>
              <w:bottom w:val="single" w:color="auto" w:sz="6" w:space="0"/>
              <w:right w:val="single" w:color="auto" w:sz="6" w:space="0"/>
            </w:tcBorders>
            <w:noWrap w:val="0"/>
            <w:vAlign w:val="top"/>
          </w:tcPr>
          <w:p>
            <w:pPr>
              <w:spacing w:line="240" w:lineRule="exact"/>
              <w:ind w:left="-90" w:leftChars="0"/>
              <w:jc w:val="center"/>
              <w:rPr>
                <w:rFonts w:hint="eastAsia" w:ascii="Times New Roman" w:hAnsi="Times New Roman" w:eastAsia="仿宋_GB2312" w:cs="Times New Roman"/>
                <w:color w:val="000000"/>
                <w:kern w:val="2"/>
                <w:sz w:val="24"/>
                <w:szCs w:val="24"/>
                <w:lang w:val="en-US" w:eastAsia="zh-CN" w:bidi="ar-SA"/>
              </w:rPr>
            </w:pPr>
          </w:p>
        </w:tc>
      </w:tr>
      <w:tr>
        <w:tblPrEx>
          <w:tblCellMar>
            <w:top w:w="0" w:type="dxa"/>
            <w:left w:w="108" w:type="dxa"/>
            <w:bottom w:w="0" w:type="dxa"/>
            <w:right w:w="108" w:type="dxa"/>
          </w:tblCellMar>
        </w:tblPrEx>
        <w:trPr>
          <w:cantSplit/>
          <w:trHeight w:val="359" w:hRule="atLeast"/>
          <w:jc w:val="center"/>
        </w:trPr>
        <w:tc>
          <w:tcPr>
            <w:tcW w:w="2426"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生产地址</w:t>
            </w:r>
          </w:p>
        </w:tc>
        <w:tc>
          <w:tcPr>
            <w:tcW w:w="11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中文</w:t>
            </w:r>
          </w:p>
        </w:tc>
        <w:tc>
          <w:tcPr>
            <w:tcW w:w="5848" w:type="dxa"/>
            <w:gridSpan w:val="7"/>
            <w:tcBorders>
              <w:top w:val="single" w:color="auto" w:sz="6" w:space="0"/>
              <w:left w:val="single" w:color="auto" w:sz="6" w:space="0"/>
              <w:bottom w:val="single" w:color="auto" w:sz="6" w:space="0"/>
              <w:right w:val="single" w:color="auto" w:sz="6" w:space="0"/>
            </w:tcBorders>
            <w:noWrap w:val="0"/>
            <w:vAlign w:val="center"/>
          </w:tcPr>
          <w:p>
            <w:pPr>
              <w:numPr>
                <w:ilvl w:val="0"/>
                <w:numId w:val="0"/>
              </w:numPr>
              <w:adjustRightInd w:val="0"/>
              <w:snapToGrid w:val="0"/>
              <w:spacing w:line="400" w:lineRule="exact"/>
              <w:ind w:leftChars="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302" w:hRule="atLeast"/>
          <w:jc w:val="center"/>
        </w:trPr>
        <w:tc>
          <w:tcPr>
            <w:tcW w:w="242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原文</w:t>
            </w:r>
          </w:p>
        </w:tc>
        <w:tc>
          <w:tcPr>
            <w:tcW w:w="5848"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302" w:hRule="atLeast"/>
          <w:jc w:val="center"/>
        </w:trPr>
        <w:tc>
          <w:tcPr>
            <w:tcW w:w="242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英文</w:t>
            </w:r>
          </w:p>
        </w:tc>
        <w:tc>
          <w:tcPr>
            <w:tcW w:w="5848"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302" w:hRule="atLeast"/>
          <w:jc w:val="center"/>
        </w:trPr>
        <w:tc>
          <w:tcPr>
            <w:tcW w:w="242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受托企业名称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（如适用）</w:t>
            </w:r>
          </w:p>
        </w:tc>
        <w:tc>
          <w:tcPr>
            <w:tcW w:w="234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仿宋_GB2312" w:hAnsi="仿宋_GB2312" w:eastAsia="仿宋_GB2312" w:cs="仿宋_GB2312"/>
                <w:color w:val="000000"/>
                <w:sz w:val="24"/>
                <w:szCs w:val="24"/>
              </w:rPr>
            </w:pPr>
          </w:p>
        </w:tc>
        <w:tc>
          <w:tcPr>
            <w:tcW w:w="2348"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统一社会信用代码</w:t>
            </w:r>
          </w:p>
        </w:tc>
        <w:tc>
          <w:tcPr>
            <w:tcW w:w="234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rPr>
                <w:rFonts w:hint="eastAsia" w:ascii="仿宋_GB2312" w:hAnsi="仿宋_GB2312" w:eastAsia="仿宋_GB2312" w:cs="仿宋_GB2312"/>
                <w:color w:val="000000"/>
                <w:sz w:val="24"/>
                <w:szCs w:val="24"/>
                <w:lang w:eastAsia="zh-CN"/>
              </w:rPr>
            </w:pPr>
          </w:p>
        </w:tc>
      </w:tr>
      <w:tr>
        <w:tblPrEx>
          <w:tblCellMar>
            <w:top w:w="0" w:type="dxa"/>
            <w:left w:w="108" w:type="dxa"/>
            <w:bottom w:w="0" w:type="dxa"/>
            <w:right w:w="108" w:type="dxa"/>
          </w:tblCellMar>
        </w:tblPrEx>
        <w:trPr>
          <w:cantSplit/>
          <w:trHeight w:val="453" w:hRule="atLeast"/>
          <w:jc w:val="center"/>
        </w:trPr>
        <w:tc>
          <w:tcPr>
            <w:tcW w:w="2426"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代理人</w:t>
            </w:r>
          </w:p>
        </w:tc>
        <w:tc>
          <w:tcPr>
            <w:tcW w:w="11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
                <w:kern w:val="0"/>
                <w:sz w:val="24"/>
                <w:szCs w:val="24"/>
              </w:rPr>
              <w:t>名称</w:t>
            </w:r>
          </w:p>
        </w:tc>
        <w:tc>
          <w:tcPr>
            <w:tcW w:w="5848"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297" w:hRule="atLeast"/>
          <w:jc w:val="center"/>
        </w:trPr>
        <w:tc>
          <w:tcPr>
            <w:tcW w:w="242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
                <w:kern w:val="0"/>
                <w:sz w:val="24"/>
                <w:szCs w:val="24"/>
              </w:rPr>
              <w:t>住所</w:t>
            </w:r>
          </w:p>
        </w:tc>
        <w:tc>
          <w:tcPr>
            <w:tcW w:w="5848"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301" w:hRule="atLeast"/>
          <w:jc w:val="center"/>
        </w:trPr>
        <w:tc>
          <w:tcPr>
            <w:tcW w:w="242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pacing w:val="1"/>
                <w:kern w:val="0"/>
                <w:sz w:val="24"/>
                <w:szCs w:val="24"/>
              </w:rPr>
            </w:pPr>
            <w:r>
              <w:rPr>
                <w:rFonts w:hint="eastAsia" w:ascii="仿宋_GB2312" w:hAnsi="仿宋_GB2312" w:eastAsia="仿宋_GB2312" w:cs="仿宋_GB2312"/>
                <w:color w:val="000000"/>
                <w:spacing w:val="1"/>
                <w:kern w:val="0"/>
                <w:sz w:val="24"/>
                <w:szCs w:val="24"/>
              </w:rPr>
              <w:t>邮编</w:t>
            </w:r>
          </w:p>
        </w:tc>
        <w:tc>
          <w:tcPr>
            <w:tcW w:w="5848"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cantSplit/>
          <w:trHeight w:val="291" w:hRule="atLeast"/>
          <w:jc w:val="center"/>
        </w:trPr>
        <w:tc>
          <w:tcPr>
            <w:tcW w:w="242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
                <w:kern w:val="0"/>
                <w:sz w:val="24"/>
                <w:szCs w:val="24"/>
              </w:rPr>
              <w:t>联系人</w:t>
            </w:r>
          </w:p>
        </w:tc>
        <w:tc>
          <w:tcPr>
            <w:tcW w:w="280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ind w:left="-90" w:leftChars="0"/>
              <w:jc w:val="center"/>
              <w:rPr>
                <w:rFonts w:hint="eastAsia" w:ascii="仿宋_GB2312" w:hAnsi="仿宋_GB2312" w:eastAsia="仿宋_GB2312" w:cs="仿宋_GB2312"/>
                <w:color w:val="000000"/>
                <w:kern w:val="2"/>
                <w:sz w:val="24"/>
                <w:szCs w:val="24"/>
                <w:lang w:val="en-US" w:eastAsia="zh-CN" w:bidi="ar-SA"/>
              </w:rPr>
            </w:pPr>
          </w:p>
        </w:tc>
        <w:tc>
          <w:tcPr>
            <w:tcW w:w="130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ind w:left="-90" w:leftChars="0"/>
              <w:jc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spacing w:val="1"/>
                <w:kern w:val="0"/>
                <w:sz w:val="24"/>
              </w:rPr>
              <w:t>电话</w:t>
            </w:r>
          </w:p>
        </w:tc>
        <w:tc>
          <w:tcPr>
            <w:tcW w:w="1734" w:type="dxa"/>
            <w:gridSpan w:val="2"/>
            <w:tcBorders>
              <w:top w:val="single" w:color="auto" w:sz="6" w:space="0"/>
              <w:left w:val="single" w:color="auto" w:sz="6" w:space="0"/>
              <w:bottom w:val="single" w:color="auto" w:sz="6" w:space="0"/>
              <w:right w:val="single" w:color="auto" w:sz="6" w:space="0"/>
            </w:tcBorders>
            <w:noWrap w:val="0"/>
            <w:vAlign w:val="top"/>
          </w:tcPr>
          <w:p>
            <w:pPr>
              <w:spacing w:line="240" w:lineRule="exact"/>
              <w:ind w:left="-90" w:leftChars="0"/>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108" w:type="dxa"/>
            <w:bottom w:w="0" w:type="dxa"/>
            <w:right w:w="108" w:type="dxa"/>
          </w:tblCellMar>
        </w:tblPrEx>
        <w:trPr>
          <w:cantSplit/>
          <w:trHeight w:val="295" w:hRule="atLeast"/>
          <w:jc w:val="center"/>
        </w:trPr>
        <w:tc>
          <w:tcPr>
            <w:tcW w:w="2426" w:type="dxa"/>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p>
        </w:tc>
        <w:tc>
          <w:tcPr>
            <w:tcW w:w="119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
                <w:kern w:val="0"/>
                <w:sz w:val="24"/>
                <w:szCs w:val="24"/>
              </w:rPr>
              <w:t>传真</w:t>
            </w:r>
          </w:p>
        </w:tc>
        <w:tc>
          <w:tcPr>
            <w:tcW w:w="280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ind w:left="-90" w:leftChars="0"/>
              <w:jc w:val="center"/>
              <w:rPr>
                <w:rFonts w:hint="eastAsia" w:ascii="仿宋_GB2312" w:hAnsi="仿宋_GB2312" w:eastAsia="仿宋_GB2312" w:cs="仿宋_GB2312"/>
                <w:color w:val="000000"/>
                <w:kern w:val="2"/>
                <w:sz w:val="24"/>
                <w:szCs w:val="24"/>
                <w:lang w:val="en-US" w:eastAsia="zh-CN" w:bidi="ar-SA"/>
              </w:rPr>
            </w:pPr>
          </w:p>
        </w:tc>
        <w:tc>
          <w:tcPr>
            <w:tcW w:w="130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ind w:left="-90" w:leftChars="0"/>
              <w:jc w:val="center"/>
              <w:rPr>
                <w:rFonts w:hint="eastAsia" w:ascii="仿宋_GB2312" w:hAnsi="仿宋_GB2312" w:eastAsia="仿宋_GB2312" w:cs="仿宋_GB2312"/>
                <w:color w:val="000000"/>
                <w:kern w:val="2"/>
                <w:sz w:val="24"/>
                <w:szCs w:val="24"/>
                <w:lang w:val="en-US" w:eastAsia="zh-CN" w:bidi="ar-SA"/>
              </w:rPr>
            </w:pPr>
            <w:r>
              <w:rPr>
                <w:rFonts w:ascii="Times New Roman" w:hAnsi="Times New Roman" w:eastAsia="仿宋_GB2312"/>
                <w:color w:val="000000"/>
                <w:spacing w:val="1"/>
                <w:kern w:val="0"/>
                <w:sz w:val="24"/>
              </w:rPr>
              <w:t>电子邮箱</w:t>
            </w:r>
          </w:p>
        </w:tc>
        <w:tc>
          <w:tcPr>
            <w:tcW w:w="1734" w:type="dxa"/>
            <w:gridSpan w:val="2"/>
            <w:tcBorders>
              <w:top w:val="single" w:color="auto" w:sz="6" w:space="0"/>
              <w:left w:val="single" w:color="auto" w:sz="6" w:space="0"/>
              <w:bottom w:val="single" w:color="auto" w:sz="6" w:space="0"/>
              <w:right w:val="single" w:color="auto" w:sz="6" w:space="0"/>
            </w:tcBorders>
            <w:noWrap w:val="0"/>
            <w:vAlign w:val="top"/>
          </w:tcPr>
          <w:p>
            <w:pPr>
              <w:spacing w:line="240" w:lineRule="exact"/>
              <w:ind w:left="-90" w:leftChars="0"/>
              <w:jc w:val="center"/>
              <w:rPr>
                <w:rFonts w:hint="eastAsia" w:ascii="仿宋_GB2312" w:hAnsi="仿宋_GB2312" w:eastAsia="仿宋_GB2312" w:cs="仿宋_GB2312"/>
                <w:color w:val="000000"/>
                <w:kern w:val="2"/>
                <w:sz w:val="24"/>
                <w:szCs w:val="24"/>
                <w:lang w:val="en-US" w:eastAsia="zh-CN" w:bidi="ar-SA"/>
              </w:rPr>
            </w:pPr>
          </w:p>
        </w:tc>
      </w:tr>
      <w:tr>
        <w:tblPrEx>
          <w:tblCellMar>
            <w:top w:w="0" w:type="dxa"/>
            <w:left w:w="108" w:type="dxa"/>
            <w:bottom w:w="0" w:type="dxa"/>
            <w:right w:w="108" w:type="dxa"/>
          </w:tblCellMar>
        </w:tblPrEx>
        <w:trPr>
          <w:cantSplit/>
          <w:trHeight w:val="458" w:hRule="atLeast"/>
          <w:jc w:val="center"/>
        </w:trPr>
        <w:tc>
          <w:tcPr>
            <w:tcW w:w="2426" w:type="dxa"/>
            <w:vMerge w:val="continue"/>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仿宋_GB2312" w:hAnsi="仿宋_GB2312" w:eastAsia="仿宋_GB2312" w:cs="仿宋_GB2312"/>
                <w:color w:val="000000"/>
                <w:kern w:val="0"/>
                <w:sz w:val="24"/>
                <w:szCs w:val="24"/>
              </w:rPr>
            </w:pPr>
          </w:p>
        </w:tc>
        <w:tc>
          <w:tcPr>
            <w:tcW w:w="119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color w:val="000000"/>
                <w:spacing w:val="1"/>
                <w:kern w:val="0"/>
                <w:sz w:val="24"/>
                <w:szCs w:val="24"/>
              </w:rPr>
            </w:pPr>
            <w:r>
              <w:rPr>
                <w:rFonts w:hint="eastAsia" w:ascii="仿宋_GB2312" w:hAnsi="仿宋_GB2312" w:eastAsia="仿宋_GB2312" w:cs="仿宋_GB2312"/>
                <w:color w:val="000000"/>
                <w:spacing w:val="1"/>
                <w:kern w:val="0"/>
                <w:sz w:val="24"/>
                <w:szCs w:val="24"/>
              </w:rPr>
              <w:t>代理人</w:t>
            </w: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color w:val="000000"/>
                <w:spacing w:val="1"/>
                <w:kern w:val="0"/>
                <w:sz w:val="24"/>
                <w:szCs w:val="24"/>
              </w:rPr>
            </w:pPr>
            <w:r>
              <w:rPr>
                <w:rFonts w:hint="eastAsia" w:ascii="仿宋_GB2312" w:hAnsi="仿宋_GB2312" w:eastAsia="仿宋_GB2312" w:cs="仿宋_GB2312"/>
                <w:color w:val="000000"/>
                <w:spacing w:val="1"/>
                <w:kern w:val="0"/>
                <w:sz w:val="24"/>
                <w:szCs w:val="24"/>
              </w:rPr>
              <w:t>所在地</w:t>
            </w:r>
          </w:p>
        </w:tc>
        <w:tc>
          <w:tcPr>
            <w:tcW w:w="5848" w:type="dxa"/>
            <w:gridSpan w:val="7"/>
            <w:tcBorders>
              <w:top w:val="single" w:color="auto" w:sz="6" w:space="0"/>
              <w:left w:val="single" w:color="auto" w:sz="6" w:space="0"/>
              <w:bottom w:val="single" w:color="auto" w:sz="4" w:space="0"/>
              <w:right w:val="single" w:color="auto" w:sz="6" w:space="0"/>
            </w:tcBorders>
            <w:noWrap w:val="0"/>
            <w:vAlign w:val="center"/>
          </w:tcPr>
          <w:p>
            <w:pPr>
              <w:numPr>
                <w:ilvl w:val="0"/>
                <w:numId w:val="0"/>
              </w:numPr>
              <w:adjustRightInd w:val="0"/>
              <w:snapToGrid w:val="0"/>
              <w:spacing w:line="400" w:lineRule="exact"/>
              <w:ind w:leftChars="0"/>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86" w:hRule="atLeast"/>
          <w:jc w:val="center"/>
        </w:trPr>
        <w:tc>
          <w:tcPr>
            <w:tcW w:w="9470"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应附资料</w:t>
            </w:r>
          </w:p>
        </w:tc>
      </w:tr>
      <w:tr>
        <w:tblPrEx>
          <w:tblCellMar>
            <w:top w:w="0" w:type="dxa"/>
            <w:left w:w="108" w:type="dxa"/>
            <w:bottom w:w="0" w:type="dxa"/>
            <w:right w:w="108" w:type="dxa"/>
          </w:tblCellMar>
        </w:tblPrEx>
        <w:trPr>
          <w:trHeight w:val="2226" w:hRule="atLeast"/>
          <w:jc w:val="center"/>
        </w:trPr>
        <w:tc>
          <w:tcPr>
            <w:tcW w:w="7889" w:type="dxa"/>
            <w:gridSpan w:val="8"/>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关联文件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产品技术要求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产品检验报告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产品说明书及最小销售单元标签设计样稿</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生产制造信息</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符合性声明</w:t>
            </w:r>
          </w:p>
        </w:tc>
        <w:tc>
          <w:tcPr>
            <w:tcW w:w="1581"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sym w:font="Wingdings 2" w:char="00A3"/>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2"/>
                <w:sz w:val="24"/>
                <w:szCs w:val="24"/>
              </w:rPr>
              <w:t>□</w:t>
            </w:r>
          </w:p>
        </w:tc>
      </w:tr>
      <w:tr>
        <w:tblPrEx>
          <w:tblCellMar>
            <w:top w:w="0" w:type="dxa"/>
            <w:left w:w="108" w:type="dxa"/>
            <w:bottom w:w="0" w:type="dxa"/>
            <w:right w:w="108" w:type="dxa"/>
          </w:tblCellMar>
        </w:tblPrEx>
        <w:trPr>
          <w:cantSplit/>
          <w:trHeight w:val="546" w:hRule="atLeast"/>
          <w:jc w:val="center"/>
        </w:trPr>
        <w:tc>
          <w:tcPr>
            <w:tcW w:w="947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其他需要说明的问题</w:t>
            </w:r>
          </w:p>
        </w:tc>
      </w:tr>
      <w:tr>
        <w:tblPrEx>
          <w:tblCellMar>
            <w:top w:w="0" w:type="dxa"/>
            <w:left w:w="108" w:type="dxa"/>
            <w:bottom w:w="0" w:type="dxa"/>
            <w:right w:w="108" w:type="dxa"/>
          </w:tblCellMar>
        </w:tblPrEx>
        <w:trPr>
          <w:cantSplit/>
          <w:trHeight w:val="2511" w:hRule="atLeast"/>
          <w:jc w:val="center"/>
        </w:trPr>
        <w:tc>
          <w:tcPr>
            <w:tcW w:w="9470" w:type="dxa"/>
            <w:gridSpan w:val="9"/>
            <w:tcBorders>
              <w:top w:val="nil"/>
              <w:left w:val="single" w:color="auto" w:sz="4" w:space="0"/>
              <w:bottom w:val="single" w:color="auto" w:sz="4" w:space="0"/>
              <w:right w:val="single" w:color="auto" w:sz="4" w:space="0"/>
            </w:tcBorders>
            <w:noWrap w:val="0"/>
            <w:vAlign w:val="center"/>
          </w:tcPr>
          <w:p>
            <w:pPr>
              <w:spacing w:line="240" w:lineRule="exact"/>
              <w:jc w:val="right"/>
              <w:rPr>
                <w:rFonts w:hint="eastAsia" w:ascii="仿宋_GB2312" w:hAnsi="仿宋_GB2312" w:eastAsia="仿宋_GB2312" w:cs="仿宋_GB2312"/>
                <w:color w:val="000000"/>
                <w:kern w:val="0"/>
                <w:sz w:val="24"/>
                <w:szCs w:val="24"/>
              </w:rPr>
            </w:pPr>
          </w:p>
          <w:p>
            <w:pPr>
              <w:spacing w:line="240" w:lineRule="exact"/>
              <w:jc w:val="right"/>
              <w:rPr>
                <w:rFonts w:hint="eastAsia" w:ascii="仿宋_GB2312" w:hAnsi="仿宋_GB2312" w:eastAsia="仿宋_GB2312" w:cs="仿宋_GB2312"/>
                <w:color w:val="000000"/>
                <w:kern w:val="0"/>
                <w:sz w:val="24"/>
                <w:szCs w:val="24"/>
              </w:rPr>
            </w:pPr>
          </w:p>
          <w:p>
            <w:pPr>
              <w:spacing w:line="240" w:lineRule="exact"/>
              <w:jc w:val="right"/>
              <w:rPr>
                <w:rFonts w:hint="eastAsia" w:ascii="仿宋_GB2312" w:hAnsi="仿宋_GB2312" w:eastAsia="仿宋_GB2312" w:cs="仿宋_GB2312"/>
                <w:color w:val="000000"/>
                <w:kern w:val="0"/>
                <w:sz w:val="24"/>
                <w:szCs w:val="24"/>
              </w:rPr>
            </w:pPr>
          </w:p>
          <w:p>
            <w:pPr>
              <w:spacing w:line="240" w:lineRule="exact"/>
              <w:jc w:val="right"/>
              <w:rPr>
                <w:rFonts w:hint="eastAsia" w:ascii="仿宋_GB2312" w:hAnsi="仿宋_GB2312" w:eastAsia="仿宋_GB2312" w:cs="仿宋_GB2312"/>
                <w:color w:val="000000"/>
                <w:kern w:val="0"/>
                <w:sz w:val="24"/>
                <w:szCs w:val="24"/>
              </w:rPr>
            </w:pPr>
          </w:p>
          <w:p>
            <w:pPr>
              <w:spacing w:line="240" w:lineRule="exact"/>
              <w:jc w:val="right"/>
              <w:rPr>
                <w:rFonts w:hint="eastAsia" w:ascii="仿宋_GB2312" w:hAnsi="仿宋_GB2312" w:eastAsia="仿宋_GB2312" w:cs="仿宋_GB2312"/>
                <w:color w:val="000000"/>
                <w:kern w:val="0"/>
                <w:sz w:val="24"/>
                <w:szCs w:val="24"/>
              </w:rPr>
            </w:pPr>
            <w:bookmarkStart w:id="0" w:name="_GoBack"/>
            <w:bookmarkEnd w:id="0"/>
          </w:p>
          <w:p>
            <w:pPr>
              <w:spacing w:line="240" w:lineRule="exact"/>
              <w:jc w:val="right"/>
              <w:rPr>
                <w:rFonts w:hint="eastAsia" w:ascii="仿宋_GB2312" w:hAnsi="仿宋_GB2312" w:eastAsia="仿宋_GB2312" w:cs="仿宋_GB2312"/>
                <w:color w:val="000000"/>
                <w:kern w:val="0"/>
                <w:sz w:val="24"/>
                <w:szCs w:val="24"/>
              </w:rPr>
            </w:pPr>
          </w:p>
          <w:p>
            <w:pPr>
              <w:spacing w:line="240" w:lineRule="exact"/>
              <w:jc w:val="right"/>
              <w:rPr>
                <w:rFonts w:hint="eastAsia" w:ascii="仿宋_GB2312" w:hAnsi="仿宋_GB2312" w:eastAsia="仿宋_GB2312" w:cs="仿宋_GB2312"/>
                <w:color w:val="000000"/>
                <w:kern w:val="0"/>
                <w:sz w:val="24"/>
                <w:szCs w:val="24"/>
              </w:rPr>
            </w:pPr>
          </w:p>
          <w:p>
            <w:pPr>
              <w:spacing w:line="240" w:lineRule="exact"/>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备案人/代理人（签章）</w:t>
            </w:r>
          </w:p>
          <w:p>
            <w:pPr>
              <w:spacing w:line="240" w:lineRule="exact"/>
              <w:jc w:val="right"/>
              <w:rPr>
                <w:rFonts w:hint="eastAsia" w:ascii="仿宋_GB2312" w:hAnsi="仿宋_GB2312" w:eastAsia="仿宋_GB2312" w:cs="仿宋_GB2312"/>
                <w:color w:val="000000"/>
                <w:kern w:val="0"/>
                <w:sz w:val="24"/>
                <w:szCs w:val="24"/>
              </w:rPr>
            </w:pPr>
          </w:p>
          <w:p>
            <w:pPr>
              <w:spacing w:line="240" w:lineRule="exact"/>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日期：    年</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  月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日</w:t>
            </w:r>
          </w:p>
        </w:tc>
      </w:tr>
    </w:tbl>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Noto Sans SC"/>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oto Sans SC">
    <w:panose1 w:val="020B0500000000000000"/>
    <w:charset w:val="86"/>
    <w:family w:val="auto"/>
    <w:pitch w:val="default"/>
    <w:sig w:usb0="2000008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55A6E62"/>
    <w:multiLevelType w:val="multilevel"/>
    <w:tmpl w:val="655A6E62"/>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jgyMDFlMjgzZjU5YTZhNWVhMWEyMWI3NWY5NTgifQ=="/>
  </w:docVars>
  <w:rsids>
    <w:rsidRoot w:val="00000000"/>
    <w:rsid w:val="353425DE"/>
    <w:rsid w:val="6EFEAF38"/>
    <w:rsid w:val="7C5F02F8"/>
    <w:rsid w:val="BFF757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annotation text"/>
    <w:basedOn w:val="1"/>
    <w:qFormat/>
    <w:uiPriority w:val="0"/>
    <w:pPr>
      <w:jc w:val="left"/>
    </w:pPr>
  </w:style>
  <w:style w:type="paragraph" w:styleId="4">
    <w:name w:val="Body Text"/>
    <w:basedOn w:val="1"/>
    <w:uiPriority w:val="0"/>
    <w:pPr>
      <w:spacing w:before="0" w:after="140" w:line="276" w:lineRule="auto"/>
    </w:pPr>
  </w:style>
  <w:style w:type="paragraph" w:styleId="5">
    <w:name w:val="List"/>
    <w:basedOn w:val="4"/>
    <w:uiPriority w:val="0"/>
  </w:style>
  <w:style w:type="character" w:customStyle="1" w:styleId="8">
    <w:name w:val="默认段落字体1"/>
    <w:uiPriority w:val="0"/>
  </w:style>
  <w:style w:type="paragraph" w:customStyle="1" w:styleId="9">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style>
  <w:style w:type="paragraph" w:customStyle="1" w:styleId="11">
    <w:name w:val="批注框文本 Char Char"/>
    <w:qFormat/>
    <w:uiPriority w:val="0"/>
    <w:pPr>
      <w:widowControl w:val="0"/>
      <w:spacing w:line="360" w:lineRule="auto"/>
      <w:ind w:firstLine="200" w:firstLineChars="200"/>
      <w:jc w:val="both"/>
    </w:pPr>
    <w:rPr>
      <w:rFonts w:ascii="Calibri" w:hAnsi="Calibri" w:eastAsia="宋体" w:cs="Times New Roman"/>
      <w:sz w:val="1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liran</dc:creator>
  <cp:lastModifiedBy>莎莎</cp:lastModifiedBy>
  <dcterms:modified xsi:type="dcterms:W3CDTF">2023-10-18T06:51:13Z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ED17FB5487D345D9888EEF759311BBED_13</vt:lpwstr>
  </property>
</Properties>
</file>