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60" w:firstLine="420"/>
        <w:jc w:val="right"/>
        <w:rPr>
          <w:rFonts w:hint="eastAsia"/>
          <w:sz w:val="18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北京市药品零售企业变更申请表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hint="eastAsia" w:ascii="仿宋_GB2312" w:eastAsia="仿宋_GB2312"/>
          <w:sz w:val="24"/>
        </w:rPr>
        <w:t xml:space="preserve"> 填表日期：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708"/>
        <w:gridCol w:w="426"/>
        <w:gridCol w:w="339"/>
        <w:gridCol w:w="228"/>
        <w:gridCol w:w="1417"/>
        <w:gridCol w:w="142"/>
        <w:gridCol w:w="553"/>
        <w:gridCol w:w="297"/>
        <w:gridCol w:w="28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证书有效期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16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327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变更事项</w:t>
            </w: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质量负责人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锁经营方式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原核准事项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6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5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241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94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4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原址所在地分局意见（跨区变更）：               </w:t>
            </w:r>
          </w:p>
          <w:p>
            <w:pPr>
              <w:spacing w:line="360" w:lineRule="auto"/>
              <w:ind w:firstLine="1440" w:firstLineChars="6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（身份证号码）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执业药师编号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（身份证号码）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执业药师编号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质量负责人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（身份证号码）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执业药师编号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0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97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3827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2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6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连锁经营方式</w:t>
            </w:r>
          </w:p>
        </w:tc>
        <w:tc>
          <w:tcPr>
            <w:tcW w:w="382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零售、零售（连锁）</w:t>
            </w:r>
          </w:p>
        </w:tc>
        <w:tc>
          <w:tcPr>
            <w:tcW w:w="382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零售、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零售（连锁）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</w:trPr>
        <w:tc>
          <w:tcPr>
            <w:tcW w:w="9322" w:type="dxa"/>
            <w:gridSpan w:val="1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变更前仓库地址（包括增减仓库）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2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5386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5386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6" w:hRule="atLeast"/>
        </w:trPr>
        <w:tc>
          <w:tcPr>
            <w:tcW w:w="9322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变更后仓库地址（包括增减仓库）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1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区县</w:t>
            </w: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</w:t>
            </w:r>
          </w:p>
        </w:tc>
        <w:tc>
          <w:tcPr>
            <w:tcW w:w="5386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仓库地址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386" w:type="dxa"/>
            <w:gridSpan w:val="6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</w:trPr>
        <w:tc>
          <w:tcPr>
            <w:tcW w:w="9322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邮寄地址：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邮政编码：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收件人：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手机号码：</w:t>
            </w:r>
          </w:p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收件人固定号码：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8" w:right="1418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27912730" o:spid="_x0000_s2051" o:spt="136" type="#_x0000_t136" style="position:absolute;left:0pt;height:90.75pt;width:544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仅供预览纠错" style="font-family:宋体;font-size: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27912729" o:spid="_x0000_s2050" o:spt="136" type="#_x0000_t136" style="position:absolute;left:0pt;height:90.75pt;width:544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仅供预览纠错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27912728" o:spid="_x0000_s2049" o:spt="136" type="#_x0000_t136" style="position:absolute;left:0pt;height:90.75pt;width:54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仅供预览纠错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yMDFlMjgzZjU5YTZhNWVhMWEyMWI3NWY5NTgifQ=="/>
  </w:docVars>
  <w:rsids>
    <w:rsidRoot w:val="004F05D2"/>
    <w:rsid w:val="000113EC"/>
    <w:rsid w:val="00022539"/>
    <w:rsid w:val="00027B32"/>
    <w:rsid w:val="00032F0E"/>
    <w:rsid w:val="000600F0"/>
    <w:rsid w:val="00067887"/>
    <w:rsid w:val="000903BB"/>
    <w:rsid w:val="000B3B25"/>
    <w:rsid w:val="000B5082"/>
    <w:rsid w:val="000F1081"/>
    <w:rsid w:val="00102DD0"/>
    <w:rsid w:val="00110747"/>
    <w:rsid w:val="00117248"/>
    <w:rsid w:val="00126D14"/>
    <w:rsid w:val="00147C60"/>
    <w:rsid w:val="001652BA"/>
    <w:rsid w:val="00181964"/>
    <w:rsid w:val="001B0D35"/>
    <w:rsid w:val="001B45C3"/>
    <w:rsid w:val="001C1C77"/>
    <w:rsid w:val="00210345"/>
    <w:rsid w:val="002321D8"/>
    <w:rsid w:val="00266681"/>
    <w:rsid w:val="0028058B"/>
    <w:rsid w:val="00285081"/>
    <w:rsid w:val="002B6CF4"/>
    <w:rsid w:val="002F1B7D"/>
    <w:rsid w:val="003365DF"/>
    <w:rsid w:val="00345E2A"/>
    <w:rsid w:val="00354190"/>
    <w:rsid w:val="00360338"/>
    <w:rsid w:val="00362413"/>
    <w:rsid w:val="003739F5"/>
    <w:rsid w:val="003855F7"/>
    <w:rsid w:val="003A0735"/>
    <w:rsid w:val="003A3317"/>
    <w:rsid w:val="003D05AC"/>
    <w:rsid w:val="003D190C"/>
    <w:rsid w:val="003D3FFC"/>
    <w:rsid w:val="003F0A8F"/>
    <w:rsid w:val="00415F78"/>
    <w:rsid w:val="00425426"/>
    <w:rsid w:val="004525BF"/>
    <w:rsid w:val="004649B9"/>
    <w:rsid w:val="00483EE1"/>
    <w:rsid w:val="00486123"/>
    <w:rsid w:val="00486194"/>
    <w:rsid w:val="004B0BE6"/>
    <w:rsid w:val="004C2CEF"/>
    <w:rsid w:val="004F05D2"/>
    <w:rsid w:val="00510FDC"/>
    <w:rsid w:val="00513147"/>
    <w:rsid w:val="00550024"/>
    <w:rsid w:val="00553817"/>
    <w:rsid w:val="00554D03"/>
    <w:rsid w:val="005620D7"/>
    <w:rsid w:val="005745AA"/>
    <w:rsid w:val="005B4392"/>
    <w:rsid w:val="005D65AB"/>
    <w:rsid w:val="005F08F5"/>
    <w:rsid w:val="005F31FA"/>
    <w:rsid w:val="00601AB8"/>
    <w:rsid w:val="00605553"/>
    <w:rsid w:val="00607639"/>
    <w:rsid w:val="00610E00"/>
    <w:rsid w:val="006124EF"/>
    <w:rsid w:val="0062295F"/>
    <w:rsid w:val="00632763"/>
    <w:rsid w:val="00641705"/>
    <w:rsid w:val="00664651"/>
    <w:rsid w:val="00664D01"/>
    <w:rsid w:val="00665143"/>
    <w:rsid w:val="00684F7A"/>
    <w:rsid w:val="00686DE2"/>
    <w:rsid w:val="006C496F"/>
    <w:rsid w:val="00727249"/>
    <w:rsid w:val="007706FF"/>
    <w:rsid w:val="007744CD"/>
    <w:rsid w:val="00792334"/>
    <w:rsid w:val="00797DBB"/>
    <w:rsid w:val="007A0C85"/>
    <w:rsid w:val="007C5DC9"/>
    <w:rsid w:val="007C6E87"/>
    <w:rsid w:val="007F12F1"/>
    <w:rsid w:val="00821D2A"/>
    <w:rsid w:val="008600CB"/>
    <w:rsid w:val="00861A89"/>
    <w:rsid w:val="00864289"/>
    <w:rsid w:val="00872D6B"/>
    <w:rsid w:val="008B2080"/>
    <w:rsid w:val="008B22A5"/>
    <w:rsid w:val="008B47DA"/>
    <w:rsid w:val="008E6C10"/>
    <w:rsid w:val="008E70B1"/>
    <w:rsid w:val="00986B0F"/>
    <w:rsid w:val="0098701A"/>
    <w:rsid w:val="0099554E"/>
    <w:rsid w:val="009B44ED"/>
    <w:rsid w:val="009E24C6"/>
    <w:rsid w:val="009F00A4"/>
    <w:rsid w:val="00A153A0"/>
    <w:rsid w:val="00A35E01"/>
    <w:rsid w:val="00A81D33"/>
    <w:rsid w:val="00A87A33"/>
    <w:rsid w:val="00A93287"/>
    <w:rsid w:val="00AC2FD6"/>
    <w:rsid w:val="00AE0AE1"/>
    <w:rsid w:val="00B0200F"/>
    <w:rsid w:val="00B05EB3"/>
    <w:rsid w:val="00B1408E"/>
    <w:rsid w:val="00B1662A"/>
    <w:rsid w:val="00B21E03"/>
    <w:rsid w:val="00B24890"/>
    <w:rsid w:val="00B36B6C"/>
    <w:rsid w:val="00B37AA1"/>
    <w:rsid w:val="00B40053"/>
    <w:rsid w:val="00B65873"/>
    <w:rsid w:val="00B71437"/>
    <w:rsid w:val="00B8424B"/>
    <w:rsid w:val="00B8620C"/>
    <w:rsid w:val="00B877CE"/>
    <w:rsid w:val="00BB45B4"/>
    <w:rsid w:val="00BD1C68"/>
    <w:rsid w:val="00C528F4"/>
    <w:rsid w:val="00C61C4D"/>
    <w:rsid w:val="00C676CD"/>
    <w:rsid w:val="00C82692"/>
    <w:rsid w:val="00CA1F0A"/>
    <w:rsid w:val="00CC398B"/>
    <w:rsid w:val="00CC540E"/>
    <w:rsid w:val="00CD25FD"/>
    <w:rsid w:val="00CD60B8"/>
    <w:rsid w:val="00CE1441"/>
    <w:rsid w:val="00CE520C"/>
    <w:rsid w:val="00D00F72"/>
    <w:rsid w:val="00D06143"/>
    <w:rsid w:val="00D1249C"/>
    <w:rsid w:val="00D24E93"/>
    <w:rsid w:val="00D6754D"/>
    <w:rsid w:val="00D71902"/>
    <w:rsid w:val="00D726A7"/>
    <w:rsid w:val="00D90BA9"/>
    <w:rsid w:val="00DE5861"/>
    <w:rsid w:val="00E11B53"/>
    <w:rsid w:val="00E17BEF"/>
    <w:rsid w:val="00E317FE"/>
    <w:rsid w:val="00E40F12"/>
    <w:rsid w:val="00E603A8"/>
    <w:rsid w:val="00E82C39"/>
    <w:rsid w:val="00EA5460"/>
    <w:rsid w:val="00EB4C71"/>
    <w:rsid w:val="00ED7F41"/>
    <w:rsid w:val="00F67DBF"/>
    <w:rsid w:val="00FC3936"/>
    <w:rsid w:val="00FC56E7"/>
    <w:rsid w:val="00FF459D"/>
    <w:rsid w:val="145D15C2"/>
    <w:rsid w:val="1D8D6B61"/>
    <w:rsid w:val="31F91FEA"/>
    <w:rsid w:val="58935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3613</Characters>
  <Lines>30</Lines>
  <Paragraphs>8</Paragraphs>
  <TotalTime>1</TotalTime>
  <ScaleCrop>false</ScaleCrop>
  <LinksUpToDate>false</LinksUpToDate>
  <CharactersWithSpaces>4238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2010-07-29T01:11:00Z</dcterms:created>
  <dc:creator>a</dc:creator>
  <cp:lastModifiedBy>莎莎</cp:lastModifiedBy>
  <cp:lastPrinted>2011-03-02T08:08:00Z</cp:lastPrinted>
  <dcterms:modified xsi:type="dcterms:W3CDTF">2023-10-18T06:26:54Z</dcterms:modified>
  <dc:title>北京市药品零售企业变更申请书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88853A70058D49ADB48E644ED6213663_13</vt:lpwstr>
  </property>
</Properties>
</file>